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64" w:rsidRDefault="006E5564" w:rsidP="006E5564">
      <w:pPr>
        <w:pStyle w:val="a6"/>
        <w:shd w:val="clear" w:color="auto" w:fill="FFFFFF"/>
        <w:spacing w:before="150" w:beforeAutospacing="0" w:after="150" w:afterAutospacing="0" w:line="540" w:lineRule="atLeast"/>
        <w:textAlignment w:val="top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r>
        <w:rPr>
          <w:rStyle w:val="a7"/>
          <w:rFonts w:ascii="微软雅黑" w:eastAsia="微软雅黑" w:hAnsi="微软雅黑" w:hint="eastAsia"/>
          <w:color w:val="000000"/>
        </w:rPr>
        <w:t>附件：</w:t>
      </w:r>
      <w:r>
        <w:rPr>
          <w:rFonts w:ascii="微软雅黑" w:eastAsia="微软雅黑" w:hAnsi="微软雅黑" w:hint="eastAsia"/>
          <w:color w:val="000000"/>
        </w:rPr>
        <w:t xml:space="preserve">　　1. 河南省冬小麦测土配方施肥区域划分表</w:t>
      </w:r>
    </w:p>
    <w:p w:rsidR="006E5564" w:rsidRDefault="006E5564" w:rsidP="00866330">
      <w:pPr>
        <w:pStyle w:val="a6"/>
        <w:shd w:val="clear" w:color="auto" w:fill="FFFFFF"/>
        <w:spacing w:before="150" w:beforeAutospacing="0" w:after="150" w:afterAutospacing="0" w:line="540" w:lineRule="atLeast"/>
        <w:textAlignment w:val="top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r>
        <w:rPr>
          <w:rFonts w:ascii="微软雅黑" w:eastAsia="微软雅黑" w:hAnsi="微软雅黑"/>
          <w:noProof/>
          <w:color w:val="000000"/>
        </w:rPr>
        <w:drawing>
          <wp:inline distT="0" distB="0" distL="0" distR="0">
            <wp:extent cx="5228756" cy="7800975"/>
            <wp:effectExtent l="19050" t="0" r="0" b="0"/>
            <wp:docPr id="1" name="图片 1" descr="河南省2021-2022年冬小麦施肥技术指导意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河南省2021-2022年冬小麦施肥技术指导意见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78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5564" w:rsidSect="00866330">
      <w:pgSz w:w="11906" w:h="16838"/>
      <w:pgMar w:top="1327" w:right="1406" w:bottom="1327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6CC" w:rsidRDefault="001206CC" w:rsidP="006E5564">
      <w:r>
        <w:separator/>
      </w:r>
    </w:p>
  </w:endnote>
  <w:endnote w:type="continuationSeparator" w:id="1">
    <w:p w:rsidR="001206CC" w:rsidRDefault="001206CC" w:rsidP="006E5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6CC" w:rsidRDefault="001206CC" w:rsidP="006E5564">
      <w:r>
        <w:separator/>
      </w:r>
    </w:p>
  </w:footnote>
  <w:footnote w:type="continuationSeparator" w:id="1">
    <w:p w:rsidR="001206CC" w:rsidRDefault="001206CC" w:rsidP="006E5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692"/>
    <w:rsid w:val="001206CC"/>
    <w:rsid w:val="00503593"/>
    <w:rsid w:val="006C41E6"/>
    <w:rsid w:val="006E5564"/>
    <w:rsid w:val="007D6692"/>
    <w:rsid w:val="00866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69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6E556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66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E5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556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5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5564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5564"/>
    <w:rPr>
      <w:rFonts w:ascii="宋体" w:hAnsi="宋体" w:cs="宋体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6E55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6E5564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6E556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E55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黄永峰</dc:creator>
  <cp:lastModifiedBy>Lenovo</cp:lastModifiedBy>
  <cp:revision>3</cp:revision>
  <dcterms:created xsi:type="dcterms:W3CDTF">2021-09-15T07:48:00Z</dcterms:created>
  <dcterms:modified xsi:type="dcterms:W3CDTF">2021-09-15T07:51:00Z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7ef0a681e370438eb29cec29192d1f30</vt:lpwstr>
  </property>
</Properties>
</file>